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5E21" w14:textId="77777777" w:rsidR="006331A5" w:rsidRDefault="006331A5">
      <w:pPr>
        <w:rPr>
          <w:b/>
        </w:rPr>
      </w:pPr>
    </w:p>
    <w:p w14:paraId="784B0B70" w14:textId="7EB8B582" w:rsidR="009C4B3D" w:rsidRDefault="00E419DF">
      <w:pPr>
        <w:rPr>
          <w:b/>
        </w:rPr>
      </w:pPr>
      <w:r w:rsidRPr="00E419DF">
        <w:rPr>
          <w:b/>
        </w:rPr>
        <w:t xml:space="preserve">Dover Town Council – </w:t>
      </w:r>
      <w:r>
        <w:rPr>
          <w:b/>
        </w:rPr>
        <w:t xml:space="preserve">Current </w:t>
      </w:r>
      <w:r w:rsidRPr="00E419DF">
        <w:rPr>
          <w:b/>
        </w:rPr>
        <w:t>Contracts over £5,000 – information</w:t>
      </w:r>
      <w:r w:rsidR="00442640">
        <w:rPr>
          <w:b/>
        </w:rPr>
        <w:t xml:space="preserve"> </w:t>
      </w:r>
      <w:r w:rsidR="009C4B3D">
        <w:rPr>
          <w:b/>
        </w:rPr>
        <w:t>20</w:t>
      </w:r>
      <w:r w:rsidR="00AF7D46">
        <w:rPr>
          <w:b/>
        </w:rPr>
        <w:t>2</w:t>
      </w:r>
      <w:r w:rsidR="00671331">
        <w:rPr>
          <w:b/>
        </w:rPr>
        <w:t>1-22</w:t>
      </w:r>
      <w:r w:rsidR="00766487">
        <w:rPr>
          <w:b/>
        </w:rPr>
        <w:t xml:space="preserve"> as at</w:t>
      </w:r>
      <w:r w:rsidR="00176ECB">
        <w:rPr>
          <w:b/>
        </w:rPr>
        <w:t xml:space="preserve"> 3</w:t>
      </w:r>
      <w:r w:rsidR="00671331">
        <w:rPr>
          <w:b/>
        </w:rPr>
        <w:t>0.</w:t>
      </w:r>
      <w:r w:rsidR="00CD499C">
        <w:rPr>
          <w:b/>
        </w:rPr>
        <w:t>9</w:t>
      </w:r>
      <w:r w:rsidR="00671331">
        <w:rPr>
          <w:b/>
        </w:rPr>
        <w:t>.21</w:t>
      </w:r>
    </w:p>
    <w:p w14:paraId="24AE0CDC" w14:textId="77777777" w:rsidR="00E419DF" w:rsidRDefault="00E419DF">
      <w:pPr>
        <w:rPr>
          <w:b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2409"/>
        <w:gridCol w:w="1418"/>
        <w:gridCol w:w="992"/>
        <w:gridCol w:w="2268"/>
        <w:gridCol w:w="1418"/>
        <w:gridCol w:w="1842"/>
      </w:tblGrid>
      <w:tr w:rsidR="00E419DF" w14:paraId="42B957DD" w14:textId="77777777" w:rsidTr="00442640">
        <w:trPr>
          <w:tblHeader/>
        </w:trPr>
        <w:tc>
          <w:tcPr>
            <w:tcW w:w="1844" w:type="dxa"/>
          </w:tcPr>
          <w:p w14:paraId="443009B8" w14:textId="77777777" w:rsidR="00E419DF" w:rsidRDefault="00E419DF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544" w:type="dxa"/>
          </w:tcPr>
          <w:p w14:paraId="01F1C1B9" w14:textId="77777777" w:rsidR="00E419DF" w:rsidRDefault="00E419DF">
            <w:pPr>
              <w:rPr>
                <w:b/>
              </w:rPr>
            </w:pPr>
            <w:r>
              <w:rPr>
                <w:b/>
              </w:rPr>
              <w:t>Description of goods/services</w:t>
            </w:r>
          </w:p>
        </w:tc>
        <w:tc>
          <w:tcPr>
            <w:tcW w:w="2409" w:type="dxa"/>
          </w:tcPr>
          <w:p w14:paraId="32A17C92" w14:textId="77777777" w:rsidR="00E419DF" w:rsidRDefault="00E419DF">
            <w:pPr>
              <w:rPr>
                <w:b/>
              </w:rPr>
            </w:pPr>
            <w:r>
              <w:rPr>
                <w:b/>
              </w:rPr>
              <w:t>Supplier name and details</w:t>
            </w:r>
          </w:p>
        </w:tc>
        <w:tc>
          <w:tcPr>
            <w:tcW w:w="1418" w:type="dxa"/>
          </w:tcPr>
          <w:p w14:paraId="7834C6E1" w14:textId="77777777" w:rsidR="00E419DF" w:rsidRDefault="00137C18">
            <w:pPr>
              <w:rPr>
                <w:b/>
              </w:rPr>
            </w:pPr>
            <w:r>
              <w:rPr>
                <w:b/>
              </w:rPr>
              <w:t xml:space="preserve"> A</w:t>
            </w:r>
            <w:r w:rsidR="00E419DF">
              <w:rPr>
                <w:b/>
              </w:rPr>
              <w:t>mount of contract</w:t>
            </w:r>
          </w:p>
        </w:tc>
        <w:tc>
          <w:tcPr>
            <w:tcW w:w="992" w:type="dxa"/>
          </w:tcPr>
          <w:p w14:paraId="1BBE8E6A" w14:textId="77777777" w:rsidR="00E419DF" w:rsidRDefault="00E419DF">
            <w:pPr>
              <w:rPr>
                <w:b/>
              </w:rPr>
            </w:pPr>
            <w:r>
              <w:rPr>
                <w:b/>
              </w:rPr>
              <w:t>Irrecoverable VAT</w:t>
            </w:r>
          </w:p>
        </w:tc>
        <w:tc>
          <w:tcPr>
            <w:tcW w:w="2268" w:type="dxa"/>
          </w:tcPr>
          <w:p w14:paraId="786A48E7" w14:textId="77777777" w:rsidR="00E419DF" w:rsidRDefault="00E419DF">
            <w:pPr>
              <w:rPr>
                <w:b/>
              </w:rPr>
            </w:pPr>
            <w:r>
              <w:rPr>
                <w:b/>
              </w:rPr>
              <w:t>Start, end and review dates</w:t>
            </w:r>
          </w:p>
        </w:tc>
        <w:tc>
          <w:tcPr>
            <w:tcW w:w="1418" w:type="dxa"/>
          </w:tcPr>
          <w:p w14:paraId="207BC24D" w14:textId="77777777" w:rsidR="00E419DF" w:rsidRDefault="00E419DF">
            <w:pPr>
              <w:rPr>
                <w:b/>
              </w:rPr>
            </w:pPr>
            <w:r>
              <w:rPr>
                <w:b/>
              </w:rPr>
              <w:t>Awarded by published invitation to tender or invitation to quote</w:t>
            </w:r>
          </w:p>
        </w:tc>
        <w:tc>
          <w:tcPr>
            <w:tcW w:w="1842" w:type="dxa"/>
          </w:tcPr>
          <w:p w14:paraId="46D9CB87" w14:textId="77777777" w:rsidR="00E419DF" w:rsidRDefault="00E419DF">
            <w:pPr>
              <w:rPr>
                <w:b/>
              </w:rPr>
            </w:pPr>
            <w:r>
              <w:rPr>
                <w:b/>
              </w:rPr>
              <w:t>Supplier a small or medium sized enterprise and/or voluntary or community organisation</w:t>
            </w:r>
          </w:p>
          <w:p w14:paraId="2C61E5CB" w14:textId="77777777" w:rsidR="00295148" w:rsidRDefault="00295148">
            <w:pPr>
              <w:rPr>
                <w:b/>
              </w:rPr>
            </w:pPr>
          </w:p>
        </w:tc>
      </w:tr>
      <w:tr w:rsidR="009E0066" w14:paraId="203A8686" w14:textId="77777777" w:rsidTr="00442640">
        <w:trPr>
          <w:trHeight w:val="826"/>
        </w:trPr>
        <w:tc>
          <w:tcPr>
            <w:tcW w:w="1844" w:type="dxa"/>
          </w:tcPr>
          <w:p w14:paraId="5B6C9F30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Maison Dieu House Loan</w:t>
            </w:r>
          </w:p>
        </w:tc>
        <w:tc>
          <w:tcPr>
            <w:tcW w:w="3544" w:type="dxa"/>
          </w:tcPr>
          <w:p w14:paraId="7123CF79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Loan to purchase Maison Dieu House, Biggin St Dover CT16 1DW – Council Premises</w:t>
            </w:r>
          </w:p>
        </w:tc>
        <w:tc>
          <w:tcPr>
            <w:tcW w:w="2409" w:type="dxa"/>
          </w:tcPr>
          <w:p w14:paraId="05DB4966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 xml:space="preserve">Public Works Loan Board, </w:t>
            </w:r>
            <w:proofErr w:type="spellStart"/>
            <w:r w:rsidRPr="00295148">
              <w:rPr>
                <w:b/>
              </w:rPr>
              <w:t>Eastcheap</w:t>
            </w:r>
            <w:proofErr w:type="spellEnd"/>
            <w:r w:rsidRPr="00295148">
              <w:rPr>
                <w:b/>
              </w:rPr>
              <w:t xml:space="preserve"> Court, 11 Philpott Lane, London EC3M 8UD</w:t>
            </w:r>
          </w:p>
        </w:tc>
        <w:tc>
          <w:tcPr>
            <w:tcW w:w="1418" w:type="dxa"/>
          </w:tcPr>
          <w:p w14:paraId="489B8C05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£</w:t>
            </w:r>
            <w:r>
              <w:rPr>
                <w:b/>
              </w:rPr>
              <w:t>18,360 per annum</w:t>
            </w:r>
          </w:p>
          <w:p w14:paraId="12577DFA" w14:textId="77777777" w:rsidR="009E0066" w:rsidRPr="00295148" w:rsidRDefault="009E0066" w:rsidP="009E0066">
            <w:pPr>
              <w:rPr>
                <w:b/>
              </w:rPr>
            </w:pPr>
          </w:p>
        </w:tc>
        <w:tc>
          <w:tcPr>
            <w:tcW w:w="992" w:type="dxa"/>
          </w:tcPr>
          <w:p w14:paraId="41889159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n/a</w:t>
            </w:r>
          </w:p>
        </w:tc>
        <w:tc>
          <w:tcPr>
            <w:tcW w:w="2268" w:type="dxa"/>
          </w:tcPr>
          <w:p w14:paraId="2F3CDFA5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Start</w:t>
            </w:r>
            <w:r>
              <w:rPr>
                <w:b/>
              </w:rPr>
              <w:t xml:space="preserve">: </w:t>
            </w:r>
            <w:r w:rsidRPr="00295148">
              <w:rPr>
                <w:b/>
              </w:rPr>
              <w:t>2005</w:t>
            </w:r>
          </w:p>
          <w:p w14:paraId="4D5C8E63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Review</w:t>
            </w:r>
          </w:p>
          <w:p w14:paraId="72CF56CF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End</w:t>
            </w:r>
            <w:r>
              <w:rPr>
                <w:b/>
              </w:rPr>
              <w:t xml:space="preserve">: </w:t>
            </w:r>
            <w:r w:rsidRPr="00295148">
              <w:rPr>
                <w:b/>
              </w:rPr>
              <w:t>2035</w:t>
            </w:r>
          </w:p>
        </w:tc>
        <w:tc>
          <w:tcPr>
            <w:tcW w:w="1418" w:type="dxa"/>
          </w:tcPr>
          <w:p w14:paraId="17424427" w14:textId="77777777" w:rsidR="009E0066" w:rsidRPr="00295148" w:rsidRDefault="009E0066" w:rsidP="009E0066">
            <w:pPr>
              <w:rPr>
                <w:b/>
              </w:rPr>
            </w:pPr>
            <w:r>
              <w:rPr>
                <w:b/>
              </w:rPr>
              <w:t>Central Government approved loan</w:t>
            </w:r>
          </w:p>
        </w:tc>
        <w:tc>
          <w:tcPr>
            <w:tcW w:w="1842" w:type="dxa"/>
          </w:tcPr>
          <w:p w14:paraId="643D56DF" w14:textId="77777777" w:rsidR="009E0066" w:rsidRPr="00295148" w:rsidRDefault="009E0066" w:rsidP="009E0066">
            <w:pPr>
              <w:rPr>
                <w:b/>
              </w:rPr>
            </w:pPr>
            <w:r>
              <w:rPr>
                <w:b/>
              </w:rPr>
              <w:t>No – HM Government</w:t>
            </w:r>
          </w:p>
        </w:tc>
      </w:tr>
      <w:tr w:rsidR="009E0066" w14:paraId="7343EC77" w14:textId="77777777" w:rsidTr="00442640">
        <w:trPr>
          <w:trHeight w:val="826"/>
        </w:trPr>
        <w:tc>
          <w:tcPr>
            <w:tcW w:w="1844" w:type="dxa"/>
          </w:tcPr>
          <w:p w14:paraId="00479089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 xml:space="preserve">Gas Supply </w:t>
            </w:r>
          </w:p>
        </w:tc>
        <w:tc>
          <w:tcPr>
            <w:tcW w:w="3544" w:type="dxa"/>
          </w:tcPr>
          <w:p w14:paraId="548080AE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Gas supply to Council Premises</w:t>
            </w:r>
          </w:p>
        </w:tc>
        <w:tc>
          <w:tcPr>
            <w:tcW w:w="2409" w:type="dxa"/>
          </w:tcPr>
          <w:p w14:paraId="60D573CB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Crown Gas and Power</w:t>
            </w:r>
          </w:p>
          <w:p w14:paraId="77C82023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The Oil Centre</w:t>
            </w:r>
          </w:p>
          <w:p w14:paraId="5385E669" w14:textId="77777777" w:rsidR="009E0066" w:rsidRPr="00295148" w:rsidRDefault="009E0066" w:rsidP="009E0066">
            <w:pPr>
              <w:rPr>
                <w:b/>
              </w:rPr>
            </w:pPr>
            <w:r>
              <w:rPr>
                <w:b/>
              </w:rPr>
              <w:t>Bury N</w:t>
            </w:r>
            <w:r w:rsidRPr="00295148">
              <w:rPr>
                <w:b/>
              </w:rPr>
              <w:t>ew Road</w:t>
            </w:r>
          </w:p>
          <w:p w14:paraId="52E5222F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Heap Bridge</w:t>
            </w:r>
          </w:p>
          <w:p w14:paraId="3B5D4F53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Bury</w:t>
            </w:r>
          </w:p>
          <w:p w14:paraId="05B8EC5C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Lancashire BL9 7HY</w:t>
            </w:r>
          </w:p>
        </w:tc>
        <w:tc>
          <w:tcPr>
            <w:tcW w:w="1418" w:type="dxa"/>
          </w:tcPr>
          <w:p w14:paraId="22504AA8" w14:textId="77777777" w:rsidR="009E0066" w:rsidRDefault="009E0066" w:rsidP="009E0066">
            <w:pPr>
              <w:rPr>
                <w:b/>
              </w:rPr>
            </w:pPr>
            <w:r>
              <w:rPr>
                <w:b/>
              </w:rPr>
              <w:t>£2,500</w:t>
            </w:r>
            <w:r w:rsidRPr="00295148">
              <w:rPr>
                <w:b/>
              </w:rPr>
              <w:t xml:space="preserve"> (estimate</w:t>
            </w:r>
            <w:r>
              <w:rPr>
                <w:b/>
              </w:rPr>
              <w:t xml:space="preserve"> per annum</w:t>
            </w:r>
            <w:r w:rsidRPr="00295148">
              <w:rPr>
                <w:b/>
              </w:rPr>
              <w:t>)</w:t>
            </w:r>
          </w:p>
          <w:p w14:paraId="7D4CE293" w14:textId="77777777" w:rsidR="009E0066" w:rsidRPr="00295148" w:rsidRDefault="009E0066" w:rsidP="009E0066">
            <w:pPr>
              <w:rPr>
                <w:b/>
              </w:rPr>
            </w:pPr>
          </w:p>
        </w:tc>
        <w:tc>
          <w:tcPr>
            <w:tcW w:w="992" w:type="dxa"/>
          </w:tcPr>
          <w:p w14:paraId="099D0F8D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n/a</w:t>
            </w:r>
          </w:p>
        </w:tc>
        <w:tc>
          <w:tcPr>
            <w:tcW w:w="2268" w:type="dxa"/>
          </w:tcPr>
          <w:p w14:paraId="696A484C" w14:textId="62A896B2" w:rsidR="009E0066" w:rsidRPr="00E20C7E" w:rsidRDefault="009E0066" w:rsidP="009E0066">
            <w:pPr>
              <w:rPr>
                <w:b/>
              </w:rPr>
            </w:pPr>
            <w:r w:rsidRPr="00E20C7E">
              <w:rPr>
                <w:b/>
              </w:rPr>
              <w:t>Start: 1.8.</w:t>
            </w:r>
            <w:r w:rsidR="00E20C7E" w:rsidRPr="00E20C7E">
              <w:rPr>
                <w:b/>
              </w:rPr>
              <w:t>20</w:t>
            </w:r>
          </w:p>
          <w:p w14:paraId="2D646EAB" w14:textId="77777777" w:rsidR="009E0066" w:rsidRPr="00E20C7E" w:rsidRDefault="009E0066" w:rsidP="009E0066">
            <w:pPr>
              <w:rPr>
                <w:b/>
              </w:rPr>
            </w:pPr>
            <w:r w:rsidRPr="00E20C7E">
              <w:rPr>
                <w:b/>
              </w:rPr>
              <w:t>Review</w:t>
            </w:r>
          </w:p>
          <w:p w14:paraId="00F64E8C" w14:textId="3943D11B" w:rsidR="009E0066" w:rsidRPr="00295148" w:rsidRDefault="009E0066" w:rsidP="009E0066">
            <w:pPr>
              <w:rPr>
                <w:b/>
              </w:rPr>
            </w:pPr>
            <w:r w:rsidRPr="00E20C7E">
              <w:rPr>
                <w:b/>
              </w:rPr>
              <w:t xml:space="preserve">End: </w:t>
            </w:r>
            <w:r w:rsidR="00E20C7E" w:rsidRPr="00E20C7E">
              <w:rPr>
                <w:b/>
              </w:rPr>
              <w:t>30.9.21</w:t>
            </w:r>
          </w:p>
        </w:tc>
        <w:tc>
          <w:tcPr>
            <w:tcW w:w="1418" w:type="dxa"/>
          </w:tcPr>
          <w:p w14:paraId="042FFBB9" w14:textId="77777777" w:rsidR="009E0066" w:rsidRPr="00295148" w:rsidRDefault="009E0066" w:rsidP="009E0066">
            <w:pPr>
              <w:rPr>
                <w:b/>
              </w:rPr>
            </w:pPr>
            <w:r w:rsidRPr="00295148">
              <w:rPr>
                <w:b/>
              </w:rPr>
              <w:t>Invitation to quote</w:t>
            </w:r>
          </w:p>
        </w:tc>
        <w:tc>
          <w:tcPr>
            <w:tcW w:w="1842" w:type="dxa"/>
          </w:tcPr>
          <w:p w14:paraId="3FD897CA" w14:textId="77777777" w:rsidR="009E0066" w:rsidRPr="00295148" w:rsidRDefault="009E0066" w:rsidP="009E006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421F" w14:paraId="19C00CFE" w14:textId="77777777" w:rsidTr="00442640">
        <w:trPr>
          <w:trHeight w:val="826"/>
        </w:trPr>
        <w:tc>
          <w:tcPr>
            <w:tcW w:w="1844" w:type="dxa"/>
          </w:tcPr>
          <w:p w14:paraId="1F45746B" w14:textId="121FAC47" w:rsidR="0085421F" w:rsidRDefault="0085421F" w:rsidP="009E0066">
            <w:pPr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3544" w:type="dxa"/>
          </w:tcPr>
          <w:p w14:paraId="468FF660" w14:textId="2FC49426" w:rsidR="0085421F" w:rsidRDefault="0085421F" w:rsidP="009E0066">
            <w:pPr>
              <w:rPr>
                <w:b/>
              </w:rPr>
            </w:pPr>
            <w:r>
              <w:rPr>
                <w:b/>
              </w:rPr>
              <w:t>Insurance Cover</w:t>
            </w:r>
          </w:p>
        </w:tc>
        <w:tc>
          <w:tcPr>
            <w:tcW w:w="2409" w:type="dxa"/>
          </w:tcPr>
          <w:p w14:paraId="3BDBF22A" w14:textId="77777777" w:rsidR="0085421F" w:rsidRDefault="0085421F" w:rsidP="009E0066">
            <w:pPr>
              <w:rPr>
                <w:b/>
              </w:rPr>
            </w:pPr>
            <w:r>
              <w:rPr>
                <w:b/>
              </w:rPr>
              <w:t>Royal and Sun Alliance</w:t>
            </w:r>
          </w:p>
          <w:p w14:paraId="6C18FF6B" w14:textId="77777777" w:rsidR="0085421F" w:rsidRDefault="0085421F" w:rsidP="009E0066">
            <w:pPr>
              <w:rPr>
                <w:b/>
              </w:rPr>
            </w:pPr>
            <w:r>
              <w:rPr>
                <w:b/>
              </w:rPr>
              <w:t>St Mark’s Court</w:t>
            </w:r>
          </w:p>
          <w:p w14:paraId="5EE216D0" w14:textId="77777777" w:rsidR="0085421F" w:rsidRDefault="0085421F" w:rsidP="009E0066">
            <w:pPr>
              <w:rPr>
                <w:b/>
              </w:rPr>
            </w:pPr>
            <w:r>
              <w:rPr>
                <w:b/>
              </w:rPr>
              <w:t>Chart Way</w:t>
            </w:r>
          </w:p>
          <w:p w14:paraId="3C01B3F0" w14:textId="77777777" w:rsidR="0085421F" w:rsidRDefault="0085421F" w:rsidP="009E0066">
            <w:pPr>
              <w:rPr>
                <w:b/>
              </w:rPr>
            </w:pPr>
            <w:r>
              <w:rPr>
                <w:b/>
              </w:rPr>
              <w:t>Horsham</w:t>
            </w:r>
          </w:p>
          <w:p w14:paraId="0BEC5BCE" w14:textId="77777777" w:rsidR="0085421F" w:rsidRDefault="0085421F" w:rsidP="009E0066">
            <w:pPr>
              <w:rPr>
                <w:b/>
              </w:rPr>
            </w:pPr>
            <w:r>
              <w:rPr>
                <w:b/>
              </w:rPr>
              <w:t>West Sussex</w:t>
            </w:r>
          </w:p>
          <w:p w14:paraId="67298F4D" w14:textId="77777777" w:rsidR="0085421F" w:rsidRDefault="0085421F" w:rsidP="009E0066">
            <w:pPr>
              <w:rPr>
                <w:b/>
              </w:rPr>
            </w:pPr>
            <w:r>
              <w:rPr>
                <w:b/>
              </w:rPr>
              <w:t>RH12 1XL</w:t>
            </w:r>
          </w:p>
          <w:p w14:paraId="73BCDAE6" w14:textId="77777777" w:rsidR="00E70C56" w:rsidRDefault="00E70C56" w:rsidP="009E0066">
            <w:pPr>
              <w:rPr>
                <w:b/>
              </w:rPr>
            </w:pPr>
          </w:p>
          <w:p w14:paraId="7A0EC06D" w14:textId="77777777" w:rsidR="00E70C56" w:rsidRDefault="00E70C56" w:rsidP="009E0066">
            <w:pPr>
              <w:rPr>
                <w:b/>
              </w:rPr>
            </w:pPr>
          </w:p>
          <w:p w14:paraId="1BEBA1FC" w14:textId="2F26AEDA" w:rsidR="00E70C56" w:rsidRDefault="00E70C56" w:rsidP="009E0066">
            <w:pPr>
              <w:rPr>
                <w:b/>
              </w:rPr>
            </w:pPr>
          </w:p>
        </w:tc>
        <w:tc>
          <w:tcPr>
            <w:tcW w:w="1418" w:type="dxa"/>
          </w:tcPr>
          <w:p w14:paraId="39B2039C" w14:textId="35F5CA44" w:rsidR="0085421F" w:rsidRDefault="0085421F" w:rsidP="009E0066">
            <w:pPr>
              <w:rPr>
                <w:b/>
              </w:rPr>
            </w:pPr>
            <w:r>
              <w:rPr>
                <w:b/>
              </w:rPr>
              <w:t>£9036 per annum</w:t>
            </w:r>
          </w:p>
        </w:tc>
        <w:tc>
          <w:tcPr>
            <w:tcW w:w="992" w:type="dxa"/>
          </w:tcPr>
          <w:p w14:paraId="7D4140F3" w14:textId="37ED1457" w:rsidR="0085421F" w:rsidRDefault="0085421F" w:rsidP="009E0066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268" w:type="dxa"/>
          </w:tcPr>
          <w:p w14:paraId="5A769CB3" w14:textId="64BB88F7" w:rsidR="0085421F" w:rsidRPr="00671331" w:rsidRDefault="0085421F" w:rsidP="0085421F">
            <w:pPr>
              <w:rPr>
                <w:b/>
              </w:rPr>
            </w:pPr>
            <w:r w:rsidRPr="00671331">
              <w:rPr>
                <w:b/>
              </w:rPr>
              <w:t>Start: 11.7.19</w:t>
            </w:r>
          </w:p>
          <w:p w14:paraId="136662C3" w14:textId="77777777" w:rsidR="0085421F" w:rsidRPr="00671331" w:rsidRDefault="0085421F" w:rsidP="0085421F">
            <w:pPr>
              <w:rPr>
                <w:b/>
              </w:rPr>
            </w:pPr>
            <w:r w:rsidRPr="00671331">
              <w:rPr>
                <w:b/>
              </w:rPr>
              <w:t>Review</w:t>
            </w:r>
          </w:p>
          <w:p w14:paraId="4B659CD8" w14:textId="37D72378" w:rsidR="0085421F" w:rsidRPr="00295148" w:rsidRDefault="0085421F" w:rsidP="0085421F">
            <w:pPr>
              <w:rPr>
                <w:b/>
              </w:rPr>
            </w:pPr>
            <w:r w:rsidRPr="00671331">
              <w:rPr>
                <w:b/>
              </w:rPr>
              <w:t>End: 11.7.22</w:t>
            </w:r>
          </w:p>
        </w:tc>
        <w:tc>
          <w:tcPr>
            <w:tcW w:w="1418" w:type="dxa"/>
          </w:tcPr>
          <w:p w14:paraId="143ED9F8" w14:textId="21C7C531" w:rsidR="0085421F" w:rsidRDefault="0085421F" w:rsidP="009E0066">
            <w:pPr>
              <w:rPr>
                <w:b/>
              </w:rPr>
            </w:pPr>
            <w:r>
              <w:rPr>
                <w:b/>
              </w:rPr>
              <w:t>Invitation to quote</w:t>
            </w:r>
          </w:p>
        </w:tc>
        <w:tc>
          <w:tcPr>
            <w:tcW w:w="1842" w:type="dxa"/>
          </w:tcPr>
          <w:p w14:paraId="4A3CCE38" w14:textId="4F3AF7D4" w:rsidR="0085421F" w:rsidRDefault="0085421F" w:rsidP="009E006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E0066" w14:paraId="37B1FC8A" w14:textId="77777777" w:rsidTr="00442640">
        <w:trPr>
          <w:trHeight w:val="826"/>
        </w:trPr>
        <w:tc>
          <w:tcPr>
            <w:tcW w:w="1844" w:type="dxa"/>
          </w:tcPr>
          <w:p w14:paraId="574F4C47" w14:textId="77777777" w:rsidR="009E0066" w:rsidRPr="003E3CF1" w:rsidRDefault="009E0066" w:rsidP="009E0066">
            <w:pPr>
              <w:rPr>
                <w:b/>
              </w:rPr>
            </w:pPr>
            <w:r w:rsidRPr="003E3CF1">
              <w:rPr>
                <w:b/>
              </w:rPr>
              <w:lastRenderedPageBreak/>
              <w:t>Town Workshop Lease</w:t>
            </w:r>
          </w:p>
        </w:tc>
        <w:tc>
          <w:tcPr>
            <w:tcW w:w="3544" w:type="dxa"/>
          </w:tcPr>
          <w:p w14:paraId="182E2AB8" w14:textId="1EFB6D93" w:rsidR="009E0066" w:rsidRPr="003E3CF1" w:rsidRDefault="009E0066" w:rsidP="009E0066">
            <w:pPr>
              <w:rPr>
                <w:b/>
              </w:rPr>
            </w:pPr>
            <w:r w:rsidRPr="003E3CF1">
              <w:rPr>
                <w:b/>
              </w:rPr>
              <w:t>Lease of Town Workshop</w:t>
            </w:r>
            <w:r w:rsidR="00E70C56" w:rsidRPr="003E3CF1">
              <w:rPr>
                <w:b/>
              </w:rPr>
              <w:t>, Unit 8 Poulton Close, Dover, CT18 0HL</w:t>
            </w:r>
          </w:p>
        </w:tc>
        <w:tc>
          <w:tcPr>
            <w:tcW w:w="2409" w:type="dxa"/>
          </w:tcPr>
          <w:p w14:paraId="760263DB" w14:textId="77777777" w:rsidR="009E0066" w:rsidRPr="003E3CF1" w:rsidRDefault="00E20C7E" w:rsidP="009E0066">
            <w:pPr>
              <w:rPr>
                <w:b/>
              </w:rPr>
            </w:pPr>
            <w:r w:rsidRPr="003E3CF1">
              <w:rPr>
                <w:b/>
              </w:rPr>
              <w:t xml:space="preserve">Industrials UK LP </w:t>
            </w:r>
          </w:p>
          <w:p w14:paraId="2EA1E986" w14:textId="18F9DCFF" w:rsidR="00E20C7E" w:rsidRPr="003E3CF1" w:rsidRDefault="00E20C7E" w:rsidP="009E0066">
            <w:pPr>
              <w:rPr>
                <w:b/>
              </w:rPr>
            </w:pPr>
            <w:r w:rsidRPr="003E3CF1">
              <w:rPr>
                <w:b/>
              </w:rPr>
              <w:t>c/o The Corporation Trust Company</w:t>
            </w:r>
          </w:p>
          <w:p w14:paraId="48148B45" w14:textId="77777777" w:rsidR="00E20C7E" w:rsidRPr="003E3CF1" w:rsidRDefault="00E20C7E" w:rsidP="009E0066">
            <w:pPr>
              <w:rPr>
                <w:b/>
              </w:rPr>
            </w:pPr>
            <w:r w:rsidRPr="003E3CF1">
              <w:rPr>
                <w:b/>
              </w:rPr>
              <w:t>1209 Orange Street,</w:t>
            </w:r>
          </w:p>
          <w:p w14:paraId="543C6BE0" w14:textId="3343B7D9" w:rsidR="00E70C56" w:rsidRPr="003E3CF1" w:rsidRDefault="00AC7EF3" w:rsidP="009E0066">
            <w:pPr>
              <w:rPr>
                <w:b/>
              </w:rPr>
            </w:pPr>
            <w:r w:rsidRPr="003E3CF1">
              <w:rPr>
                <w:b/>
              </w:rPr>
              <w:t>Wilmington</w:t>
            </w:r>
            <w:r w:rsidR="00E70C56" w:rsidRPr="003E3CF1">
              <w:rPr>
                <w:b/>
              </w:rPr>
              <w:t xml:space="preserve">, </w:t>
            </w:r>
          </w:p>
          <w:p w14:paraId="164D3403" w14:textId="7270EF95" w:rsidR="00E20C7E" w:rsidRPr="003E3CF1" w:rsidRDefault="00E70C56" w:rsidP="009E0066">
            <w:pPr>
              <w:rPr>
                <w:b/>
              </w:rPr>
            </w:pPr>
            <w:r w:rsidRPr="003E3CF1">
              <w:rPr>
                <w:b/>
              </w:rPr>
              <w:t>New Castle County, Delaware 19801,</w:t>
            </w:r>
          </w:p>
          <w:p w14:paraId="71A40B4E" w14:textId="50F78630" w:rsidR="00E70C56" w:rsidRPr="003E3CF1" w:rsidRDefault="00E70C56" w:rsidP="009E0066">
            <w:pPr>
              <w:rPr>
                <w:b/>
              </w:rPr>
            </w:pPr>
            <w:r w:rsidRPr="003E3CF1">
              <w:rPr>
                <w:b/>
              </w:rPr>
              <w:t>USA</w:t>
            </w:r>
          </w:p>
          <w:p w14:paraId="3E29900A" w14:textId="0EC4EB00" w:rsidR="00E70C56" w:rsidRPr="003E3CF1" w:rsidRDefault="00E70C56" w:rsidP="00E70C56">
            <w:pPr>
              <w:rPr>
                <w:b/>
              </w:rPr>
            </w:pPr>
          </w:p>
        </w:tc>
        <w:tc>
          <w:tcPr>
            <w:tcW w:w="1418" w:type="dxa"/>
          </w:tcPr>
          <w:p w14:paraId="5B879624" w14:textId="30A610DC" w:rsidR="009E0066" w:rsidRPr="003E3CF1" w:rsidRDefault="007C2B04" w:rsidP="009E0066">
            <w:pPr>
              <w:rPr>
                <w:b/>
              </w:rPr>
            </w:pPr>
            <w:r w:rsidRPr="003E3CF1">
              <w:rPr>
                <w:b/>
              </w:rPr>
              <w:t>£9213 per annum average</w:t>
            </w:r>
          </w:p>
        </w:tc>
        <w:tc>
          <w:tcPr>
            <w:tcW w:w="992" w:type="dxa"/>
          </w:tcPr>
          <w:p w14:paraId="7B97B9FE" w14:textId="77777777" w:rsidR="009E0066" w:rsidRPr="003E3CF1" w:rsidRDefault="009E0066" w:rsidP="009E0066">
            <w:pPr>
              <w:rPr>
                <w:b/>
              </w:rPr>
            </w:pPr>
            <w:r w:rsidRPr="003E3CF1">
              <w:rPr>
                <w:b/>
              </w:rPr>
              <w:t>n/a</w:t>
            </w:r>
          </w:p>
        </w:tc>
        <w:tc>
          <w:tcPr>
            <w:tcW w:w="2268" w:type="dxa"/>
          </w:tcPr>
          <w:p w14:paraId="06C73A17" w14:textId="3DE475C3" w:rsidR="009E0066" w:rsidRPr="003E3CF1" w:rsidRDefault="009E0066" w:rsidP="009E0066">
            <w:pPr>
              <w:rPr>
                <w:b/>
              </w:rPr>
            </w:pPr>
            <w:r w:rsidRPr="003E3CF1">
              <w:rPr>
                <w:b/>
              </w:rPr>
              <w:t>Start: 20.2</w:t>
            </w:r>
            <w:r w:rsidR="00E20C7E" w:rsidRPr="003E3CF1">
              <w:rPr>
                <w:b/>
              </w:rPr>
              <w:t>.21</w:t>
            </w:r>
          </w:p>
          <w:p w14:paraId="240C3EBA" w14:textId="76FD0F7A" w:rsidR="009E0066" w:rsidRPr="003E3CF1" w:rsidRDefault="009E0066" w:rsidP="009E0066">
            <w:pPr>
              <w:rPr>
                <w:b/>
              </w:rPr>
            </w:pPr>
            <w:r w:rsidRPr="003E3CF1">
              <w:rPr>
                <w:b/>
              </w:rPr>
              <w:t>Review:</w:t>
            </w:r>
            <w:r w:rsidR="00E20C7E" w:rsidRPr="003E3CF1">
              <w:rPr>
                <w:b/>
              </w:rPr>
              <w:t>19.2.23 and 19.2.25 and 19.2 26</w:t>
            </w:r>
          </w:p>
          <w:p w14:paraId="04CF2C28" w14:textId="1F0E8F49" w:rsidR="009E0066" w:rsidRPr="003E3CF1" w:rsidRDefault="009E0066" w:rsidP="009E0066">
            <w:pPr>
              <w:rPr>
                <w:b/>
              </w:rPr>
            </w:pPr>
            <w:r w:rsidRPr="003E3CF1">
              <w:rPr>
                <w:b/>
              </w:rPr>
              <w:t>End:</w:t>
            </w:r>
            <w:r w:rsidR="00E20C7E" w:rsidRPr="003E3CF1">
              <w:rPr>
                <w:b/>
              </w:rPr>
              <w:t>19.2.28</w:t>
            </w:r>
          </w:p>
        </w:tc>
        <w:tc>
          <w:tcPr>
            <w:tcW w:w="1418" w:type="dxa"/>
          </w:tcPr>
          <w:p w14:paraId="1ADDB20E" w14:textId="77777777" w:rsidR="009E0066" w:rsidRPr="003E3CF1" w:rsidRDefault="009E0066" w:rsidP="009E0066">
            <w:pPr>
              <w:rPr>
                <w:b/>
              </w:rPr>
            </w:pPr>
            <w:r w:rsidRPr="003E3CF1">
              <w:rPr>
                <w:b/>
              </w:rPr>
              <w:t>Invitation to quote</w:t>
            </w:r>
          </w:p>
        </w:tc>
        <w:tc>
          <w:tcPr>
            <w:tcW w:w="1842" w:type="dxa"/>
          </w:tcPr>
          <w:p w14:paraId="46048D6A" w14:textId="77777777" w:rsidR="009E0066" w:rsidRPr="003E3CF1" w:rsidRDefault="009E0066" w:rsidP="009E0066">
            <w:pPr>
              <w:rPr>
                <w:b/>
              </w:rPr>
            </w:pPr>
            <w:r w:rsidRPr="003E3CF1">
              <w:rPr>
                <w:b/>
              </w:rPr>
              <w:t>Yes - SME</w:t>
            </w:r>
          </w:p>
        </w:tc>
      </w:tr>
      <w:tr w:rsidR="00036D1F" w:rsidRPr="00295148" w14:paraId="7844A69A" w14:textId="77777777" w:rsidTr="00442640">
        <w:trPr>
          <w:trHeight w:val="1343"/>
        </w:trPr>
        <w:tc>
          <w:tcPr>
            <w:tcW w:w="1844" w:type="dxa"/>
          </w:tcPr>
          <w:p w14:paraId="4B76BABE" w14:textId="77235DFF" w:rsidR="00036D1F" w:rsidRPr="00295148" w:rsidRDefault="00036D1F" w:rsidP="00036D1F">
            <w:pPr>
              <w:rPr>
                <w:b/>
              </w:rPr>
            </w:pPr>
            <w:r w:rsidRPr="00036D1F">
              <w:rPr>
                <w:b/>
              </w:rPr>
              <w:t>PFK Littlejohn LLP</w:t>
            </w:r>
          </w:p>
        </w:tc>
        <w:tc>
          <w:tcPr>
            <w:tcW w:w="3544" w:type="dxa"/>
          </w:tcPr>
          <w:p w14:paraId="24E6D548" w14:textId="22D9EF0F" w:rsidR="00036D1F" w:rsidRPr="00295148" w:rsidRDefault="00036D1F" w:rsidP="00036D1F">
            <w:pPr>
              <w:rPr>
                <w:b/>
              </w:rPr>
            </w:pPr>
            <w:r>
              <w:rPr>
                <w:b/>
              </w:rPr>
              <w:t>External Auditor</w:t>
            </w:r>
          </w:p>
        </w:tc>
        <w:tc>
          <w:tcPr>
            <w:tcW w:w="2409" w:type="dxa"/>
          </w:tcPr>
          <w:p w14:paraId="1DB4C9D3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PFK Littlejohn LLP</w:t>
            </w:r>
          </w:p>
          <w:p w14:paraId="3BAF600C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Westferry</w:t>
            </w:r>
            <w:proofErr w:type="spellEnd"/>
            <w:r>
              <w:rPr>
                <w:b/>
              </w:rPr>
              <w:t xml:space="preserve"> Circus</w:t>
            </w:r>
          </w:p>
          <w:p w14:paraId="52046F45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Canary Wharf</w:t>
            </w:r>
          </w:p>
          <w:p w14:paraId="0F2D8BC7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London</w:t>
            </w:r>
          </w:p>
          <w:p w14:paraId="6157FF5F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E14 4HD</w:t>
            </w:r>
          </w:p>
          <w:p w14:paraId="4690DEDB" w14:textId="77777777" w:rsidR="00036D1F" w:rsidRDefault="00036D1F" w:rsidP="00036D1F">
            <w:pPr>
              <w:rPr>
                <w:b/>
              </w:rPr>
            </w:pPr>
          </w:p>
        </w:tc>
        <w:tc>
          <w:tcPr>
            <w:tcW w:w="1418" w:type="dxa"/>
          </w:tcPr>
          <w:p w14:paraId="3EC25E23" w14:textId="07ECD48E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£8,000</w:t>
            </w:r>
          </w:p>
        </w:tc>
        <w:tc>
          <w:tcPr>
            <w:tcW w:w="992" w:type="dxa"/>
          </w:tcPr>
          <w:p w14:paraId="41A231BE" w14:textId="13C85AE1" w:rsidR="00036D1F" w:rsidRPr="00295148" w:rsidRDefault="00036D1F" w:rsidP="00036D1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268" w:type="dxa"/>
          </w:tcPr>
          <w:p w14:paraId="23A2F46D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Start 1.4.17</w:t>
            </w:r>
          </w:p>
          <w:p w14:paraId="065B1560" w14:textId="3D87ACD9" w:rsidR="00036D1F" w:rsidRPr="00295148" w:rsidRDefault="00036D1F" w:rsidP="00036D1F">
            <w:pPr>
              <w:rPr>
                <w:b/>
              </w:rPr>
            </w:pPr>
            <w:r>
              <w:rPr>
                <w:b/>
              </w:rPr>
              <w:t>End 31.3.22</w:t>
            </w:r>
          </w:p>
        </w:tc>
        <w:tc>
          <w:tcPr>
            <w:tcW w:w="1418" w:type="dxa"/>
          </w:tcPr>
          <w:p w14:paraId="6F4FC50F" w14:textId="18FEE3F7" w:rsidR="00036D1F" w:rsidRPr="00295148" w:rsidRDefault="00036D1F" w:rsidP="00036D1F">
            <w:pPr>
              <w:rPr>
                <w:b/>
              </w:rPr>
            </w:pPr>
            <w:r>
              <w:rPr>
                <w:b/>
              </w:rPr>
              <w:t xml:space="preserve">Published invitation to tender. </w:t>
            </w:r>
          </w:p>
        </w:tc>
        <w:tc>
          <w:tcPr>
            <w:tcW w:w="1842" w:type="dxa"/>
          </w:tcPr>
          <w:p w14:paraId="6247D1B3" w14:textId="057C3A20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36D1F" w:rsidRPr="00295148" w14:paraId="3B28C6ED" w14:textId="77777777" w:rsidTr="00442640">
        <w:trPr>
          <w:trHeight w:val="1343"/>
        </w:trPr>
        <w:tc>
          <w:tcPr>
            <w:tcW w:w="1844" w:type="dxa"/>
          </w:tcPr>
          <w:p w14:paraId="436AEF38" w14:textId="10868CC8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Town Council Community Vehicle</w:t>
            </w:r>
          </w:p>
        </w:tc>
        <w:tc>
          <w:tcPr>
            <w:tcW w:w="3544" w:type="dxa"/>
          </w:tcPr>
          <w:p w14:paraId="78681B12" w14:textId="14D37B9F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Lease of utility vehicle</w:t>
            </w:r>
          </w:p>
        </w:tc>
        <w:tc>
          <w:tcPr>
            <w:tcW w:w="2409" w:type="dxa"/>
          </w:tcPr>
          <w:p w14:paraId="15AF1E5A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 xml:space="preserve">KCS Fleet (Kent County Council), 1 Abbey Wood Road, Kings Hill, West </w:t>
            </w:r>
            <w:proofErr w:type="spellStart"/>
            <w:r>
              <w:rPr>
                <w:b/>
              </w:rPr>
              <w:t>Malling</w:t>
            </w:r>
            <w:proofErr w:type="spellEnd"/>
            <w:r>
              <w:rPr>
                <w:b/>
              </w:rPr>
              <w:t>, Kent ME19 4YT</w:t>
            </w:r>
          </w:p>
          <w:p w14:paraId="08CE627D" w14:textId="77777777" w:rsidR="004D48A7" w:rsidRDefault="004D48A7" w:rsidP="00036D1F">
            <w:pPr>
              <w:rPr>
                <w:b/>
              </w:rPr>
            </w:pPr>
          </w:p>
          <w:p w14:paraId="4CE378AD" w14:textId="7A2C192A" w:rsidR="004D48A7" w:rsidRDefault="004D48A7" w:rsidP="00036D1F">
            <w:pPr>
              <w:rPr>
                <w:b/>
              </w:rPr>
            </w:pPr>
          </w:p>
        </w:tc>
        <w:tc>
          <w:tcPr>
            <w:tcW w:w="1418" w:type="dxa"/>
          </w:tcPr>
          <w:p w14:paraId="4D99577E" w14:textId="3DEF5C03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£3,357 per annum</w:t>
            </w:r>
          </w:p>
        </w:tc>
        <w:tc>
          <w:tcPr>
            <w:tcW w:w="992" w:type="dxa"/>
          </w:tcPr>
          <w:p w14:paraId="0EBE6407" w14:textId="25E72267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n/a</w:t>
            </w:r>
          </w:p>
        </w:tc>
        <w:tc>
          <w:tcPr>
            <w:tcW w:w="2268" w:type="dxa"/>
          </w:tcPr>
          <w:p w14:paraId="2F1FA1D6" w14:textId="23476302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Start</w:t>
            </w:r>
            <w:r>
              <w:rPr>
                <w:b/>
              </w:rPr>
              <w:t>: Jan 2019</w:t>
            </w:r>
          </w:p>
          <w:p w14:paraId="6B904F1A" w14:textId="77777777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Review</w:t>
            </w:r>
          </w:p>
          <w:p w14:paraId="39101F8F" w14:textId="7467076D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End</w:t>
            </w:r>
            <w:r>
              <w:rPr>
                <w:b/>
              </w:rPr>
              <w:t>: Jan 2024</w:t>
            </w:r>
          </w:p>
        </w:tc>
        <w:tc>
          <w:tcPr>
            <w:tcW w:w="1418" w:type="dxa"/>
          </w:tcPr>
          <w:p w14:paraId="3A978193" w14:textId="6213082F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Invitation to quote</w:t>
            </w:r>
          </w:p>
        </w:tc>
        <w:tc>
          <w:tcPr>
            <w:tcW w:w="1842" w:type="dxa"/>
          </w:tcPr>
          <w:p w14:paraId="6152A8F6" w14:textId="0F2DE950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Company wholly owned by Kent County Council</w:t>
            </w:r>
          </w:p>
        </w:tc>
      </w:tr>
      <w:tr w:rsidR="00036D1F" w:rsidRPr="00295148" w14:paraId="2EB45DF5" w14:textId="77777777" w:rsidTr="00442640">
        <w:trPr>
          <w:trHeight w:val="1343"/>
        </w:trPr>
        <w:tc>
          <w:tcPr>
            <w:tcW w:w="1844" w:type="dxa"/>
          </w:tcPr>
          <w:p w14:paraId="0B695920" w14:textId="77777777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lastRenderedPageBreak/>
              <w:t>Town Council Civic Car</w:t>
            </w:r>
          </w:p>
        </w:tc>
        <w:tc>
          <w:tcPr>
            <w:tcW w:w="3544" w:type="dxa"/>
          </w:tcPr>
          <w:p w14:paraId="638CE5DB" w14:textId="77777777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Lease of car</w:t>
            </w:r>
          </w:p>
        </w:tc>
        <w:tc>
          <w:tcPr>
            <w:tcW w:w="2409" w:type="dxa"/>
          </w:tcPr>
          <w:p w14:paraId="03547670" w14:textId="44466AF3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 xml:space="preserve">Commercial Services Kent Ltd (Kent County Council), 1 Abbey wood Road, Kings Hill, West </w:t>
            </w:r>
            <w:proofErr w:type="spellStart"/>
            <w:r>
              <w:rPr>
                <w:b/>
              </w:rPr>
              <w:t>Malling</w:t>
            </w:r>
            <w:proofErr w:type="spellEnd"/>
            <w:r>
              <w:rPr>
                <w:b/>
              </w:rPr>
              <w:t xml:space="preserve">, </w:t>
            </w:r>
            <w:r w:rsidRPr="00295148">
              <w:rPr>
                <w:b/>
              </w:rPr>
              <w:t>Kent ME</w:t>
            </w:r>
            <w:r>
              <w:rPr>
                <w:b/>
              </w:rPr>
              <w:t>19 4YT</w:t>
            </w:r>
          </w:p>
          <w:p w14:paraId="2F5AFC78" w14:textId="7983E6EB" w:rsidR="00036D1F" w:rsidRPr="00295148" w:rsidRDefault="00036D1F" w:rsidP="00036D1F">
            <w:pPr>
              <w:rPr>
                <w:b/>
              </w:rPr>
            </w:pPr>
          </w:p>
        </w:tc>
        <w:tc>
          <w:tcPr>
            <w:tcW w:w="1418" w:type="dxa"/>
          </w:tcPr>
          <w:p w14:paraId="50944F60" w14:textId="6178EE55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£4803 per annum</w:t>
            </w:r>
          </w:p>
          <w:p w14:paraId="64B5F029" w14:textId="77777777" w:rsidR="00036D1F" w:rsidRPr="00295148" w:rsidRDefault="00036D1F" w:rsidP="00036D1F">
            <w:pPr>
              <w:rPr>
                <w:b/>
              </w:rPr>
            </w:pPr>
          </w:p>
        </w:tc>
        <w:tc>
          <w:tcPr>
            <w:tcW w:w="992" w:type="dxa"/>
          </w:tcPr>
          <w:p w14:paraId="32CB5061" w14:textId="77777777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n/a</w:t>
            </w:r>
          </w:p>
        </w:tc>
        <w:tc>
          <w:tcPr>
            <w:tcW w:w="2268" w:type="dxa"/>
          </w:tcPr>
          <w:p w14:paraId="3CD759E7" w14:textId="0E5896BA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Start</w:t>
            </w:r>
            <w:r>
              <w:rPr>
                <w:b/>
              </w:rPr>
              <w:t>: May 2018</w:t>
            </w:r>
          </w:p>
          <w:p w14:paraId="2CA0C364" w14:textId="77777777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Review</w:t>
            </w:r>
          </w:p>
          <w:p w14:paraId="2E74B051" w14:textId="58596BA8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End</w:t>
            </w:r>
            <w:r>
              <w:rPr>
                <w:b/>
              </w:rPr>
              <w:t>: April 2023</w:t>
            </w:r>
          </w:p>
        </w:tc>
        <w:tc>
          <w:tcPr>
            <w:tcW w:w="1418" w:type="dxa"/>
          </w:tcPr>
          <w:p w14:paraId="4D9CD6DC" w14:textId="77777777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Invitation to quote</w:t>
            </w:r>
          </w:p>
        </w:tc>
        <w:tc>
          <w:tcPr>
            <w:tcW w:w="1842" w:type="dxa"/>
          </w:tcPr>
          <w:p w14:paraId="14EBA20C" w14:textId="09294622" w:rsidR="00036D1F" w:rsidRPr="00295148" w:rsidRDefault="00036D1F" w:rsidP="00036D1F">
            <w:pPr>
              <w:rPr>
                <w:b/>
              </w:rPr>
            </w:pPr>
            <w:r>
              <w:rPr>
                <w:b/>
              </w:rPr>
              <w:t>Company wholly owned by Kent County Council</w:t>
            </w:r>
          </w:p>
        </w:tc>
      </w:tr>
      <w:tr w:rsidR="00036D1F" w:rsidRPr="00295148" w14:paraId="36A4A8ED" w14:textId="77777777" w:rsidTr="00442640">
        <w:trPr>
          <w:trHeight w:val="1343"/>
        </w:trPr>
        <w:tc>
          <w:tcPr>
            <w:tcW w:w="1844" w:type="dxa"/>
          </w:tcPr>
          <w:p w14:paraId="5885514D" w14:textId="77777777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High Meadow Public Amenity Land Management</w:t>
            </w:r>
          </w:p>
        </w:tc>
        <w:tc>
          <w:tcPr>
            <w:tcW w:w="3544" w:type="dxa"/>
          </w:tcPr>
          <w:p w14:paraId="0D8CD3E3" w14:textId="77777777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Dover District Council (White Cliffs Countryside Partnership)</w:t>
            </w:r>
          </w:p>
        </w:tc>
        <w:tc>
          <w:tcPr>
            <w:tcW w:w="2409" w:type="dxa"/>
          </w:tcPr>
          <w:p w14:paraId="6EA967EE" w14:textId="77777777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Dover District Council White Cliffs Business Park, Whitfield, Dover CT16 3PJ</w:t>
            </w:r>
          </w:p>
        </w:tc>
        <w:tc>
          <w:tcPr>
            <w:tcW w:w="1418" w:type="dxa"/>
          </w:tcPr>
          <w:p w14:paraId="740505B3" w14:textId="26152A54" w:rsidR="00036D1F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£</w:t>
            </w:r>
            <w:r>
              <w:rPr>
                <w:b/>
              </w:rPr>
              <w:t>2</w:t>
            </w:r>
            <w:r w:rsidRPr="00295148">
              <w:rPr>
                <w:b/>
              </w:rPr>
              <w:t>0,000</w:t>
            </w:r>
          </w:p>
          <w:p w14:paraId="7FB8A81F" w14:textId="77777777" w:rsidR="00036D1F" w:rsidRPr="00295148" w:rsidRDefault="00036D1F" w:rsidP="00036D1F">
            <w:pPr>
              <w:rPr>
                <w:b/>
              </w:rPr>
            </w:pPr>
          </w:p>
        </w:tc>
        <w:tc>
          <w:tcPr>
            <w:tcW w:w="992" w:type="dxa"/>
          </w:tcPr>
          <w:p w14:paraId="6A16B674" w14:textId="77777777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n/a</w:t>
            </w:r>
          </w:p>
          <w:p w14:paraId="04627076" w14:textId="77777777" w:rsidR="00036D1F" w:rsidRPr="00295148" w:rsidRDefault="00036D1F" w:rsidP="00036D1F">
            <w:pPr>
              <w:rPr>
                <w:b/>
              </w:rPr>
            </w:pPr>
          </w:p>
        </w:tc>
        <w:tc>
          <w:tcPr>
            <w:tcW w:w="2268" w:type="dxa"/>
          </w:tcPr>
          <w:p w14:paraId="4F811D0F" w14:textId="6F8E01DE" w:rsidR="00036D1F" w:rsidRPr="00B91EE5" w:rsidRDefault="00036D1F" w:rsidP="00036D1F">
            <w:pPr>
              <w:rPr>
                <w:b/>
              </w:rPr>
            </w:pPr>
            <w:r w:rsidRPr="00B91EE5">
              <w:rPr>
                <w:b/>
              </w:rPr>
              <w:t>Start: 1.4.</w:t>
            </w:r>
            <w:r>
              <w:rPr>
                <w:b/>
              </w:rPr>
              <w:t>2</w:t>
            </w:r>
            <w:r w:rsidR="00671331">
              <w:rPr>
                <w:b/>
              </w:rPr>
              <w:t>1</w:t>
            </w:r>
          </w:p>
          <w:p w14:paraId="0DB41256" w14:textId="4104C1EB" w:rsidR="00036D1F" w:rsidRPr="00B91EE5" w:rsidRDefault="00036D1F" w:rsidP="00036D1F">
            <w:pPr>
              <w:rPr>
                <w:b/>
              </w:rPr>
            </w:pPr>
            <w:r w:rsidRPr="00B91EE5">
              <w:rPr>
                <w:b/>
              </w:rPr>
              <w:t>Review: Annual</w:t>
            </w:r>
          </w:p>
          <w:p w14:paraId="50302450" w14:textId="05EB32F6" w:rsidR="00036D1F" w:rsidRPr="00295148" w:rsidRDefault="00036D1F" w:rsidP="00036D1F">
            <w:pPr>
              <w:rPr>
                <w:b/>
              </w:rPr>
            </w:pPr>
            <w:r w:rsidRPr="00B91EE5">
              <w:rPr>
                <w:b/>
              </w:rPr>
              <w:t>End: 31.3.2</w:t>
            </w:r>
            <w:r w:rsidR="00671331">
              <w:rPr>
                <w:b/>
              </w:rPr>
              <w:t>2</w:t>
            </w:r>
          </w:p>
        </w:tc>
        <w:tc>
          <w:tcPr>
            <w:tcW w:w="1418" w:type="dxa"/>
          </w:tcPr>
          <w:p w14:paraId="61EDFE4E" w14:textId="77777777" w:rsidR="00036D1F" w:rsidRPr="00295148" w:rsidRDefault="00036D1F" w:rsidP="00036D1F">
            <w:pPr>
              <w:rPr>
                <w:b/>
              </w:rPr>
            </w:pPr>
            <w:r w:rsidRPr="00295148">
              <w:rPr>
                <w:b/>
              </w:rPr>
              <w:t>Invitation to quote</w:t>
            </w:r>
          </w:p>
        </w:tc>
        <w:tc>
          <w:tcPr>
            <w:tcW w:w="1842" w:type="dxa"/>
          </w:tcPr>
          <w:p w14:paraId="0241F019" w14:textId="77777777" w:rsidR="00036D1F" w:rsidRPr="00295148" w:rsidRDefault="00036D1F" w:rsidP="00036D1F">
            <w:pPr>
              <w:rPr>
                <w:b/>
              </w:rPr>
            </w:pPr>
            <w:r>
              <w:rPr>
                <w:b/>
              </w:rPr>
              <w:t xml:space="preserve">No - </w:t>
            </w:r>
            <w:r w:rsidRPr="00295148">
              <w:rPr>
                <w:b/>
              </w:rPr>
              <w:t>District Council</w:t>
            </w:r>
          </w:p>
        </w:tc>
      </w:tr>
      <w:tr w:rsidR="00036D1F" w:rsidRPr="00295148" w14:paraId="7B572201" w14:textId="77777777" w:rsidTr="00442640">
        <w:trPr>
          <w:trHeight w:val="1074"/>
        </w:trPr>
        <w:tc>
          <w:tcPr>
            <w:tcW w:w="1844" w:type="dxa"/>
          </w:tcPr>
          <w:p w14:paraId="7C172EB8" w14:textId="25CC648F" w:rsidR="00036D1F" w:rsidRPr="00295148" w:rsidRDefault="00036D1F" w:rsidP="00036D1F">
            <w:pPr>
              <w:rPr>
                <w:b/>
              </w:rPr>
            </w:pPr>
            <w:r>
              <w:rPr>
                <w:b/>
              </w:rPr>
              <w:t>Professional advice</w:t>
            </w:r>
          </w:p>
        </w:tc>
        <w:tc>
          <w:tcPr>
            <w:tcW w:w="3544" w:type="dxa"/>
          </w:tcPr>
          <w:p w14:paraId="20684A8C" w14:textId="1825E56F" w:rsidR="00036D1F" w:rsidRPr="00295148" w:rsidRDefault="00036D1F" w:rsidP="00036D1F">
            <w:pPr>
              <w:rPr>
                <w:b/>
              </w:rPr>
            </w:pPr>
            <w:r>
              <w:rPr>
                <w:b/>
              </w:rPr>
              <w:t>Health and Safety, Employment Law Human Resources advice and monitoring</w:t>
            </w:r>
          </w:p>
        </w:tc>
        <w:tc>
          <w:tcPr>
            <w:tcW w:w="2409" w:type="dxa"/>
          </w:tcPr>
          <w:p w14:paraId="12021E0A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 xml:space="preserve">Ellis Whittam </w:t>
            </w:r>
          </w:p>
          <w:p w14:paraId="6F25E956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Woodhouse</w:t>
            </w:r>
          </w:p>
          <w:p w14:paraId="2EAEA6A8" w14:textId="77777777" w:rsidR="00036D1F" w:rsidRDefault="00036D1F" w:rsidP="00036D1F">
            <w:pPr>
              <w:rPr>
                <w:b/>
              </w:rPr>
            </w:pPr>
            <w:proofErr w:type="spellStart"/>
            <w:r>
              <w:rPr>
                <w:b/>
              </w:rPr>
              <w:t>Aldford</w:t>
            </w:r>
            <w:proofErr w:type="spellEnd"/>
          </w:p>
          <w:p w14:paraId="2F54D6D2" w14:textId="64C1F454" w:rsidR="004D48A7" w:rsidRDefault="00036D1F" w:rsidP="00036D1F">
            <w:pPr>
              <w:rPr>
                <w:b/>
              </w:rPr>
            </w:pPr>
            <w:r>
              <w:rPr>
                <w:b/>
              </w:rPr>
              <w:t>Cheshire</w:t>
            </w:r>
          </w:p>
          <w:p w14:paraId="5C00A085" w14:textId="092A6C49" w:rsidR="00036D1F" w:rsidRPr="00295148" w:rsidRDefault="00036D1F" w:rsidP="00036D1F">
            <w:pPr>
              <w:rPr>
                <w:b/>
              </w:rPr>
            </w:pPr>
            <w:r>
              <w:rPr>
                <w:b/>
              </w:rPr>
              <w:t>CH£ 6JD</w:t>
            </w:r>
          </w:p>
        </w:tc>
        <w:tc>
          <w:tcPr>
            <w:tcW w:w="1418" w:type="dxa"/>
          </w:tcPr>
          <w:p w14:paraId="1F1AE8FB" w14:textId="6B9447F4" w:rsidR="00036D1F" w:rsidRPr="00295148" w:rsidRDefault="00036D1F" w:rsidP="00036D1F">
            <w:pPr>
              <w:rPr>
                <w:b/>
              </w:rPr>
            </w:pPr>
            <w:r>
              <w:rPr>
                <w:b/>
              </w:rPr>
              <w:t>£2,900 per annum</w:t>
            </w:r>
          </w:p>
        </w:tc>
        <w:tc>
          <w:tcPr>
            <w:tcW w:w="992" w:type="dxa"/>
          </w:tcPr>
          <w:p w14:paraId="6668B6C7" w14:textId="7DB48D04" w:rsidR="00036D1F" w:rsidRPr="00295148" w:rsidRDefault="00036D1F" w:rsidP="00036D1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268" w:type="dxa"/>
          </w:tcPr>
          <w:p w14:paraId="50F93FE2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Start 13.2.16</w:t>
            </w:r>
          </w:p>
          <w:p w14:paraId="40F4FA63" w14:textId="3633B5D4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Review</w:t>
            </w:r>
            <w:r w:rsidR="004D48A7">
              <w:rPr>
                <w:b/>
              </w:rPr>
              <w:t xml:space="preserve"> 1</w:t>
            </w:r>
            <w:r w:rsidR="003666E6">
              <w:rPr>
                <w:b/>
              </w:rPr>
              <w:t>3</w:t>
            </w:r>
            <w:r w:rsidR="004D48A7">
              <w:rPr>
                <w:b/>
              </w:rPr>
              <w:t>.2.21</w:t>
            </w:r>
          </w:p>
          <w:p w14:paraId="5A38E913" w14:textId="752E9ECB" w:rsidR="00036D1F" w:rsidRPr="004D48A7" w:rsidRDefault="00036D1F" w:rsidP="00036D1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End </w:t>
            </w:r>
            <w:r w:rsidR="003666E6" w:rsidRPr="003666E6">
              <w:rPr>
                <w:b/>
              </w:rPr>
              <w:t>13.2.24</w:t>
            </w:r>
          </w:p>
        </w:tc>
        <w:tc>
          <w:tcPr>
            <w:tcW w:w="1418" w:type="dxa"/>
          </w:tcPr>
          <w:p w14:paraId="5452769C" w14:textId="5CE90841" w:rsidR="00036D1F" w:rsidRPr="00295148" w:rsidRDefault="00036D1F" w:rsidP="00036D1F">
            <w:pPr>
              <w:rPr>
                <w:b/>
              </w:rPr>
            </w:pPr>
            <w:r>
              <w:rPr>
                <w:b/>
              </w:rPr>
              <w:t>Invitation to quote</w:t>
            </w:r>
          </w:p>
        </w:tc>
        <w:tc>
          <w:tcPr>
            <w:tcW w:w="1842" w:type="dxa"/>
          </w:tcPr>
          <w:p w14:paraId="7A9D3069" w14:textId="3BBD56F0" w:rsidR="00036D1F" w:rsidRPr="00295148" w:rsidRDefault="00036D1F" w:rsidP="00036D1F">
            <w:pPr>
              <w:rPr>
                <w:b/>
              </w:rPr>
            </w:pPr>
            <w:r>
              <w:rPr>
                <w:b/>
              </w:rPr>
              <w:t>Yes - SME</w:t>
            </w:r>
          </w:p>
        </w:tc>
      </w:tr>
      <w:tr w:rsidR="00036D1F" w:rsidRPr="00295148" w14:paraId="08F4BEAD" w14:textId="77777777" w:rsidTr="00442640">
        <w:trPr>
          <w:trHeight w:val="1100"/>
        </w:trPr>
        <w:tc>
          <w:tcPr>
            <w:tcW w:w="1844" w:type="dxa"/>
          </w:tcPr>
          <w:p w14:paraId="6A9FBF8F" w14:textId="15CD28AC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Festive Lights</w:t>
            </w:r>
          </w:p>
        </w:tc>
        <w:tc>
          <w:tcPr>
            <w:tcW w:w="3544" w:type="dxa"/>
          </w:tcPr>
          <w:p w14:paraId="0D84BDAC" w14:textId="6C81CC2A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Provision of festive lights in Dover Town Centre</w:t>
            </w:r>
          </w:p>
        </w:tc>
        <w:tc>
          <w:tcPr>
            <w:tcW w:w="2409" w:type="dxa"/>
          </w:tcPr>
          <w:p w14:paraId="41085BD4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Lamps and Tubes Illuminations Ltd</w:t>
            </w:r>
          </w:p>
          <w:p w14:paraId="5D5EE6DB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Units 5 and 6 Crown Business Estate</w:t>
            </w:r>
          </w:p>
          <w:p w14:paraId="5DE700CA" w14:textId="2A544CFD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180-182 Berkhamsted Road</w:t>
            </w:r>
          </w:p>
          <w:p w14:paraId="0717A08E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Chesham</w:t>
            </w:r>
          </w:p>
          <w:p w14:paraId="56D6AB22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Buckinghamshire</w:t>
            </w:r>
          </w:p>
          <w:p w14:paraId="2D45EAC2" w14:textId="77777777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HP5 3ET</w:t>
            </w:r>
          </w:p>
          <w:p w14:paraId="386D3877" w14:textId="737D6984" w:rsidR="009536D9" w:rsidRDefault="009536D9" w:rsidP="00036D1F">
            <w:pPr>
              <w:rPr>
                <w:b/>
              </w:rPr>
            </w:pPr>
          </w:p>
        </w:tc>
        <w:tc>
          <w:tcPr>
            <w:tcW w:w="1418" w:type="dxa"/>
          </w:tcPr>
          <w:p w14:paraId="511C03EC" w14:textId="1EFBD3FF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£19352 per annum</w:t>
            </w:r>
          </w:p>
        </w:tc>
        <w:tc>
          <w:tcPr>
            <w:tcW w:w="992" w:type="dxa"/>
          </w:tcPr>
          <w:p w14:paraId="3ACF54A5" w14:textId="3F7A29CE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268" w:type="dxa"/>
          </w:tcPr>
          <w:p w14:paraId="24F6FF0C" w14:textId="7E2AD04C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 xml:space="preserve">December 2019 - </w:t>
            </w:r>
          </w:p>
          <w:p w14:paraId="3EEF0499" w14:textId="066E0C96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January 2022</w:t>
            </w:r>
          </w:p>
        </w:tc>
        <w:tc>
          <w:tcPr>
            <w:tcW w:w="1418" w:type="dxa"/>
          </w:tcPr>
          <w:p w14:paraId="7290466F" w14:textId="1FA740AA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Invitation to quote</w:t>
            </w:r>
          </w:p>
        </w:tc>
        <w:tc>
          <w:tcPr>
            <w:tcW w:w="1842" w:type="dxa"/>
          </w:tcPr>
          <w:p w14:paraId="23EAFCE6" w14:textId="69B87492" w:rsidR="00036D1F" w:rsidRDefault="00036D1F" w:rsidP="00036D1F">
            <w:pPr>
              <w:rPr>
                <w:b/>
              </w:rPr>
            </w:pPr>
            <w:r>
              <w:rPr>
                <w:b/>
              </w:rPr>
              <w:t>Yes - SME</w:t>
            </w:r>
          </w:p>
        </w:tc>
      </w:tr>
      <w:tr w:rsidR="004F2425" w:rsidRPr="00295148" w14:paraId="0B707F02" w14:textId="77777777" w:rsidTr="00442640">
        <w:trPr>
          <w:trHeight w:val="1100"/>
        </w:trPr>
        <w:tc>
          <w:tcPr>
            <w:tcW w:w="1844" w:type="dxa"/>
          </w:tcPr>
          <w:p w14:paraId="17D9AD4C" w14:textId="7008F054" w:rsidR="004F2425" w:rsidRDefault="004F2425" w:rsidP="00036D1F">
            <w:pPr>
              <w:rPr>
                <w:b/>
              </w:rPr>
            </w:pPr>
            <w:r>
              <w:rPr>
                <w:b/>
              </w:rPr>
              <w:lastRenderedPageBreak/>
              <w:t>Public safety -Tree Work</w:t>
            </w:r>
          </w:p>
        </w:tc>
        <w:tc>
          <w:tcPr>
            <w:tcW w:w="3544" w:type="dxa"/>
          </w:tcPr>
          <w:p w14:paraId="14DA04D8" w14:textId="0EA0BFDB" w:rsidR="004F2425" w:rsidRDefault="004F2425" w:rsidP="00036D1F">
            <w:pPr>
              <w:rPr>
                <w:b/>
              </w:rPr>
            </w:pPr>
            <w:r>
              <w:rPr>
                <w:b/>
              </w:rPr>
              <w:t xml:space="preserve">Tree work required for public safety due to ash dieback.  </w:t>
            </w:r>
          </w:p>
        </w:tc>
        <w:tc>
          <w:tcPr>
            <w:tcW w:w="2409" w:type="dxa"/>
          </w:tcPr>
          <w:p w14:paraId="5810911C" w14:textId="77777777" w:rsidR="004F2425" w:rsidRDefault="004F2425" w:rsidP="00036D1F">
            <w:pPr>
              <w:rPr>
                <w:b/>
              </w:rPr>
            </w:pPr>
            <w:r>
              <w:rPr>
                <w:b/>
              </w:rPr>
              <w:t>Cox and Hammond Tree Surgery</w:t>
            </w:r>
          </w:p>
          <w:p w14:paraId="26E26FD0" w14:textId="77777777" w:rsidR="004F2425" w:rsidRDefault="004F2425" w:rsidP="00036D1F">
            <w:pPr>
              <w:rPr>
                <w:b/>
              </w:rPr>
            </w:pPr>
            <w:r>
              <w:rPr>
                <w:b/>
              </w:rPr>
              <w:t>The Cottage</w:t>
            </w:r>
          </w:p>
          <w:p w14:paraId="4092A72F" w14:textId="77777777" w:rsidR="004F2425" w:rsidRDefault="004F2425" w:rsidP="00036D1F">
            <w:pPr>
              <w:rPr>
                <w:b/>
              </w:rPr>
            </w:pPr>
            <w:r>
              <w:rPr>
                <w:b/>
              </w:rPr>
              <w:t>Elms Vale Road</w:t>
            </w:r>
          </w:p>
          <w:p w14:paraId="121F544D" w14:textId="77777777" w:rsidR="004F2425" w:rsidRDefault="004F2425" w:rsidP="00036D1F">
            <w:pPr>
              <w:rPr>
                <w:b/>
              </w:rPr>
            </w:pPr>
            <w:r>
              <w:rPr>
                <w:b/>
              </w:rPr>
              <w:t xml:space="preserve">Dover </w:t>
            </w:r>
          </w:p>
          <w:p w14:paraId="0AF889D8" w14:textId="3919BBB5" w:rsidR="004F2425" w:rsidRDefault="004F2425" w:rsidP="00036D1F">
            <w:pPr>
              <w:rPr>
                <w:b/>
              </w:rPr>
            </w:pPr>
            <w:r>
              <w:rPr>
                <w:b/>
              </w:rPr>
              <w:t>Kent CT17 9PS</w:t>
            </w:r>
          </w:p>
        </w:tc>
        <w:tc>
          <w:tcPr>
            <w:tcW w:w="1418" w:type="dxa"/>
          </w:tcPr>
          <w:p w14:paraId="7BCCDFDC" w14:textId="32B1131A" w:rsidR="004F2425" w:rsidRDefault="004F2425" w:rsidP="00036D1F">
            <w:pPr>
              <w:rPr>
                <w:b/>
              </w:rPr>
            </w:pPr>
            <w:r>
              <w:rPr>
                <w:b/>
              </w:rPr>
              <w:t>£8,800</w:t>
            </w:r>
          </w:p>
        </w:tc>
        <w:tc>
          <w:tcPr>
            <w:tcW w:w="992" w:type="dxa"/>
          </w:tcPr>
          <w:p w14:paraId="7DB4E431" w14:textId="5DF296C7" w:rsidR="004F2425" w:rsidRDefault="004F2425" w:rsidP="00036D1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268" w:type="dxa"/>
          </w:tcPr>
          <w:p w14:paraId="1FA333F3" w14:textId="04D9A32E" w:rsidR="004F2425" w:rsidRDefault="004F2425" w:rsidP="00036D1F">
            <w:pPr>
              <w:rPr>
                <w:b/>
              </w:rPr>
            </w:pPr>
            <w:r>
              <w:rPr>
                <w:b/>
              </w:rPr>
              <w:t>2021-22</w:t>
            </w:r>
          </w:p>
        </w:tc>
        <w:tc>
          <w:tcPr>
            <w:tcW w:w="1418" w:type="dxa"/>
          </w:tcPr>
          <w:p w14:paraId="530CA667" w14:textId="42CB6D8F" w:rsidR="004F2425" w:rsidRDefault="004F2425" w:rsidP="00036D1F">
            <w:pPr>
              <w:rPr>
                <w:b/>
              </w:rPr>
            </w:pPr>
            <w:r>
              <w:rPr>
                <w:b/>
              </w:rPr>
              <w:t>Invitation to quote</w:t>
            </w:r>
          </w:p>
        </w:tc>
        <w:tc>
          <w:tcPr>
            <w:tcW w:w="1842" w:type="dxa"/>
          </w:tcPr>
          <w:p w14:paraId="27588EF1" w14:textId="199BF6C9" w:rsidR="004F2425" w:rsidRDefault="004F2425" w:rsidP="00036D1F">
            <w:pPr>
              <w:rPr>
                <w:b/>
              </w:rPr>
            </w:pPr>
            <w:r>
              <w:rPr>
                <w:b/>
              </w:rPr>
              <w:t>Yes - SME</w:t>
            </w:r>
          </w:p>
        </w:tc>
      </w:tr>
    </w:tbl>
    <w:p w14:paraId="6D6EE614" w14:textId="77777777" w:rsidR="00E419DF" w:rsidRDefault="00E419DF"/>
    <w:sectPr w:rsidR="00E419DF" w:rsidSect="00E419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DF"/>
    <w:rsid w:val="0003591D"/>
    <w:rsid w:val="00036D1F"/>
    <w:rsid w:val="0006004F"/>
    <w:rsid w:val="00084550"/>
    <w:rsid w:val="000B38B3"/>
    <w:rsid w:val="000E7C7B"/>
    <w:rsid w:val="001204EB"/>
    <w:rsid w:val="001215B7"/>
    <w:rsid w:val="001227BC"/>
    <w:rsid w:val="00137C18"/>
    <w:rsid w:val="00156D7D"/>
    <w:rsid w:val="00176ECB"/>
    <w:rsid w:val="00193114"/>
    <w:rsid w:val="001C73F4"/>
    <w:rsid w:val="00221640"/>
    <w:rsid w:val="00222FDE"/>
    <w:rsid w:val="002670E1"/>
    <w:rsid w:val="00291A0C"/>
    <w:rsid w:val="00295148"/>
    <w:rsid w:val="00302EC9"/>
    <w:rsid w:val="00304672"/>
    <w:rsid w:val="003666E6"/>
    <w:rsid w:val="003A0288"/>
    <w:rsid w:val="003A51B5"/>
    <w:rsid w:val="003C1BD8"/>
    <w:rsid w:val="003E3CF1"/>
    <w:rsid w:val="00411F54"/>
    <w:rsid w:val="00442640"/>
    <w:rsid w:val="004D48A7"/>
    <w:rsid w:val="004F22AD"/>
    <w:rsid w:val="004F2425"/>
    <w:rsid w:val="005034B7"/>
    <w:rsid w:val="005562E0"/>
    <w:rsid w:val="005A2DFC"/>
    <w:rsid w:val="00626CB7"/>
    <w:rsid w:val="006331A5"/>
    <w:rsid w:val="00671331"/>
    <w:rsid w:val="006948EE"/>
    <w:rsid w:val="006964E0"/>
    <w:rsid w:val="006F67C5"/>
    <w:rsid w:val="00713AE0"/>
    <w:rsid w:val="00737EC3"/>
    <w:rsid w:val="0076201D"/>
    <w:rsid w:val="00766487"/>
    <w:rsid w:val="007C2B04"/>
    <w:rsid w:val="00805B73"/>
    <w:rsid w:val="00840F50"/>
    <w:rsid w:val="0085421F"/>
    <w:rsid w:val="0092222D"/>
    <w:rsid w:val="009536D9"/>
    <w:rsid w:val="009A5E29"/>
    <w:rsid w:val="009C1AC3"/>
    <w:rsid w:val="009C4B3D"/>
    <w:rsid w:val="009E0066"/>
    <w:rsid w:val="00A24400"/>
    <w:rsid w:val="00A24DC1"/>
    <w:rsid w:val="00A26964"/>
    <w:rsid w:val="00AC7EF3"/>
    <w:rsid w:val="00AF6A40"/>
    <w:rsid w:val="00AF7D46"/>
    <w:rsid w:val="00B36DF2"/>
    <w:rsid w:val="00B91EE5"/>
    <w:rsid w:val="00B93F90"/>
    <w:rsid w:val="00BE5DD2"/>
    <w:rsid w:val="00BF4390"/>
    <w:rsid w:val="00C4762B"/>
    <w:rsid w:val="00C76833"/>
    <w:rsid w:val="00C824F5"/>
    <w:rsid w:val="00CD499C"/>
    <w:rsid w:val="00D0293D"/>
    <w:rsid w:val="00D249D4"/>
    <w:rsid w:val="00D3263D"/>
    <w:rsid w:val="00D573D8"/>
    <w:rsid w:val="00D66B4F"/>
    <w:rsid w:val="00DD0CD0"/>
    <w:rsid w:val="00E17DB1"/>
    <w:rsid w:val="00E20C7E"/>
    <w:rsid w:val="00E3263B"/>
    <w:rsid w:val="00E419DF"/>
    <w:rsid w:val="00E54889"/>
    <w:rsid w:val="00E70C56"/>
    <w:rsid w:val="00E85C83"/>
    <w:rsid w:val="00EB78F2"/>
    <w:rsid w:val="00ED09E7"/>
    <w:rsid w:val="00EF6858"/>
    <w:rsid w:val="00F06C29"/>
    <w:rsid w:val="00F23554"/>
    <w:rsid w:val="00F5727C"/>
    <w:rsid w:val="00F62673"/>
    <w:rsid w:val="00FA788C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F49F"/>
  <w15:chartTrackingRefBased/>
  <w15:docId w15:val="{7DEA6A9E-F7B9-4980-9DCA-4E23B8C4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696C-9AB7-4399-AF48-7912C301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DianaB@DTC.local</dc:creator>
  <cp:keywords/>
  <dc:description/>
  <cp:lastModifiedBy>Diana Baldwin</cp:lastModifiedBy>
  <cp:revision>10</cp:revision>
  <cp:lastPrinted>2020-06-25T11:22:00Z</cp:lastPrinted>
  <dcterms:created xsi:type="dcterms:W3CDTF">2021-07-05T09:07:00Z</dcterms:created>
  <dcterms:modified xsi:type="dcterms:W3CDTF">2021-10-06T14:10:00Z</dcterms:modified>
</cp:coreProperties>
</file>